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baseline"/>
        <w:rPr>
          <w:rFonts w:hint="default" w:ascii="黑体" w:hAnsi="黑体" w:eastAsia="黑体" w:cs="黑体"/>
          <w:sz w:val="32"/>
          <w:szCs w:val="32"/>
          <w:lang w:val="en-US" w:eastAsia="zh-CN"/>
        </w:rPr>
      </w:pPr>
      <w:bookmarkStart w:id="6" w:name="_GoBack"/>
      <w:r>
        <w:rPr>
          <w:rFonts w:hint="eastAsia" w:ascii="黑体" w:hAnsi="黑体" w:eastAsia="黑体" w:cs="黑体"/>
          <w:sz w:val="32"/>
          <w:szCs w:val="32"/>
          <w:lang w:val="en-US" w:eastAsia="zh-CN"/>
        </w:rPr>
        <w:t>广西物流职业技术学院2023年宣传片摄制项目采购需求</w:t>
      </w:r>
    </w:p>
    <w:bookmarkEnd w:id="6"/>
    <w:p>
      <w:pPr>
        <w:pStyle w:val="2"/>
        <w:rPr>
          <w:rFonts w:hint="eastAsia"/>
          <w:lang w:val="en-US" w:eastAsia="zh-CN"/>
        </w:rPr>
      </w:pPr>
    </w:p>
    <w:p>
      <w:pPr>
        <w:spacing w:line="400" w:lineRule="exact"/>
        <w:jc w:val="left"/>
        <w:textAlignment w:val="baseline"/>
        <w:rPr>
          <w:rFonts w:ascii="宋体" w:hAnsi="宋体"/>
          <w:sz w:val="20"/>
          <w:szCs w:val="21"/>
        </w:rPr>
      </w:pPr>
      <w:r>
        <w:rPr>
          <w:rFonts w:hint="eastAsia" w:ascii="宋体" w:hAnsi="宋体"/>
          <w:szCs w:val="21"/>
        </w:rPr>
        <w:t>说明：</w:t>
      </w:r>
    </w:p>
    <w:p>
      <w:pPr>
        <w:spacing w:line="400" w:lineRule="exact"/>
        <w:ind w:firstLine="424" w:firstLineChars="202"/>
        <w:textAlignment w:val="baseline"/>
        <w:rPr>
          <w:rFonts w:ascii="宋体" w:hAnsi="宋体"/>
          <w:sz w:val="20"/>
          <w:szCs w:val="21"/>
        </w:rPr>
      </w:pPr>
      <w:r>
        <w:rPr>
          <w:rFonts w:hint="eastAsia" w:ascii="宋体" w:hAnsi="宋体"/>
          <w:szCs w:val="21"/>
        </w:rPr>
        <w:t>1.供应商必须自行为其竞标产品侵犯其他供应商或专利人的专利成果承担相应法律责任；同时，具有产品专利的供应商应在其响应文件中提供与其自有产品专利相关的有效证明材料，否则，不能就其产品的专利在本项目竞标过程中被侵权问题提出异议；</w:t>
      </w:r>
    </w:p>
    <w:p>
      <w:pPr>
        <w:spacing w:line="400" w:lineRule="exact"/>
        <w:ind w:firstLine="424" w:firstLineChars="202"/>
        <w:textAlignment w:val="baseline"/>
        <w:rPr>
          <w:rFonts w:ascii="宋体" w:hAnsi="宋体"/>
          <w:szCs w:val="21"/>
        </w:rPr>
      </w:pPr>
      <w:r>
        <w:rPr>
          <w:rFonts w:hint="eastAsia" w:ascii="宋体" w:hAnsi="宋体"/>
          <w:szCs w:val="21"/>
        </w:rPr>
        <w:t>2.项目采购需求具有国家或其他强制性标准、规范等要求的，响应文件中必须提供相关强制性认证资料，否则磋商无效。</w:t>
      </w:r>
      <w:bookmarkStart w:id="0" w:name="OLE_LINK39"/>
    </w:p>
    <w:tbl>
      <w:tblPr>
        <w:tblStyle w:val="7"/>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009"/>
        <w:gridCol w:w="883"/>
        <w:gridCol w:w="6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pPr>
              <w:spacing w:line="380" w:lineRule="exact"/>
              <w:jc w:val="center"/>
              <w:rPr>
                <w:rFonts w:ascii="宋体" w:hAnsi="宋体" w:cs="宋体"/>
                <w:szCs w:val="21"/>
              </w:rPr>
            </w:pPr>
            <w:r>
              <w:rPr>
                <w:rFonts w:hint="eastAsia" w:ascii="宋体" w:hAnsi="宋体" w:cs="宋体"/>
                <w:szCs w:val="21"/>
              </w:rPr>
              <w:t>分标</w:t>
            </w:r>
          </w:p>
        </w:tc>
        <w:tc>
          <w:tcPr>
            <w:tcW w:w="1009" w:type="dxa"/>
            <w:vAlign w:val="center"/>
          </w:tcPr>
          <w:p>
            <w:pPr>
              <w:spacing w:line="380" w:lineRule="exact"/>
              <w:jc w:val="center"/>
              <w:rPr>
                <w:rFonts w:ascii="宋体" w:hAnsi="宋体" w:cs="宋体"/>
                <w:szCs w:val="21"/>
              </w:rPr>
            </w:pPr>
            <w:r>
              <w:rPr>
                <w:rFonts w:hint="eastAsia" w:ascii="宋体" w:hAnsi="宋体" w:cs="宋体"/>
                <w:szCs w:val="21"/>
              </w:rPr>
              <w:t>标的的名称</w:t>
            </w:r>
          </w:p>
        </w:tc>
        <w:tc>
          <w:tcPr>
            <w:tcW w:w="883" w:type="dxa"/>
            <w:vAlign w:val="center"/>
          </w:tcPr>
          <w:p>
            <w:pPr>
              <w:spacing w:line="380" w:lineRule="exact"/>
              <w:jc w:val="center"/>
              <w:rPr>
                <w:rFonts w:ascii="宋体" w:hAnsi="宋体" w:cs="宋体"/>
                <w:szCs w:val="21"/>
              </w:rPr>
            </w:pPr>
            <w:r>
              <w:rPr>
                <w:rFonts w:hint="eastAsia" w:ascii="宋体" w:hAnsi="宋体" w:cs="宋体"/>
                <w:szCs w:val="21"/>
              </w:rPr>
              <w:t>数量及单位</w:t>
            </w:r>
          </w:p>
        </w:tc>
        <w:tc>
          <w:tcPr>
            <w:tcW w:w="6258" w:type="dxa"/>
            <w:vAlign w:val="center"/>
          </w:tcPr>
          <w:p>
            <w:pPr>
              <w:spacing w:line="380" w:lineRule="exact"/>
              <w:jc w:val="center"/>
              <w:rPr>
                <w:rFonts w:ascii="宋体" w:hAnsi="宋体" w:cs="宋体"/>
                <w:szCs w:val="21"/>
              </w:rPr>
            </w:pPr>
            <w:r>
              <w:rPr>
                <w:rFonts w:hint="eastAsia" w:ascii="宋体" w:hAnsi="宋体" w:cs="宋体"/>
                <w:szCs w:val="21"/>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55" w:type="dxa"/>
            <w:vAlign w:val="center"/>
          </w:tcPr>
          <w:p>
            <w:pPr>
              <w:spacing w:line="380" w:lineRule="exact"/>
              <w:jc w:val="center"/>
              <w:rPr>
                <w:rFonts w:ascii="宋体" w:hAnsi="宋体" w:cs="宋体"/>
                <w:szCs w:val="21"/>
              </w:rPr>
            </w:pPr>
            <w:r>
              <w:rPr>
                <w:rFonts w:ascii="宋体" w:hAnsi="宋体" w:cs="宋体"/>
                <w:szCs w:val="21"/>
              </w:rPr>
              <w:t>/</w:t>
            </w:r>
          </w:p>
        </w:tc>
        <w:tc>
          <w:tcPr>
            <w:tcW w:w="1009" w:type="dxa"/>
            <w:vAlign w:val="center"/>
          </w:tcPr>
          <w:p>
            <w:pPr>
              <w:spacing w:line="380" w:lineRule="exact"/>
              <w:jc w:val="center"/>
              <w:rPr>
                <w:rFonts w:hint="default" w:ascii="宋体" w:hAnsi="宋体" w:eastAsia="宋体" w:cs="宋体"/>
                <w:kern w:val="0"/>
                <w:szCs w:val="21"/>
                <w:lang w:val="en-US" w:eastAsia="zh-CN"/>
              </w:rPr>
            </w:pPr>
            <w:r>
              <w:rPr>
                <w:rFonts w:hint="eastAsia" w:ascii="宋体" w:hAnsi="宋体" w:cs="宋体"/>
                <w:kern w:val="0"/>
                <w:szCs w:val="21"/>
              </w:rPr>
              <w:t>广西物流职业技术学院宣传片</w:t>
            </w:r>
            <w:r>
              <w:rPr>
                <w:rFonts w:hint="eastAsia" w:ascii="宋体" w:hAnsi="宋体" w:cs="宋体"/>
                <w:kern w:val="0"/>
                <w:szCs w:val="21"/>
                <w:lang w:val="en-US" w:eastAsia="zh-CN"/>
              </w:rPr>
              <w:t>拍摄制作</w:t>
            </w:r>
          </w:p>
        </w:tc>
        <w:tc>
          <w:tcPr>
            <w:tcW w:w="883" w:type="dxa"/>
            <w:vAlign w:val="center"/>
          </w:tcPr>
          <w:p>
            <w:pPr>
              <w:widowControl/>
              <w:spacing w:line="380" w:lineRule="exact"/>
              <w:jc w:val="center"/>
              <w:rPr>
                <w:rFonts w:ascii="宋体" w:hAnsi="宋体"/>
                <w:bCs/>
                <w:szCs w:val="21"/>
              </w:rPr>
            </w:pPr>
            <w:r>
              <w:rPr>
                <w:rFonts w:hint="eastAsia" w:ascii="宋体" w:hAnsi="宋体" w:cs="宋体"/>
                <w:szCs w:val="21"/>
              </w:rPr>
              <w:t>1项</w:t>
            </w:r>
          </w:p>
        </w:tc>
        <w:tc>
          <w:tcPr>
            <w:tcW w:w="6258" w:type="dxa"/>
            <w:vAlign w:val="center"/>
          </w:tcPr>
          <w:p>
            <w:pPr>
              <w:tabs>
                <w:tab w:val="left" w:pos="420"/>
              </w:tabs>
              <w:spacing w:line="380" w:lineRule="exact"/>
              <w:jc w:val="left"/>
              <w:rPr>
                <w:rFonts w:ascii="宋体" w:hAnsi="宋体"/>
                <w:kern w:val="0"/>
                <w:szCs w:val="21"/>
              </w:rPr>
            </w:pPr>
            <w:r>
              <w:rPr>
                <w:rFonts w:hint="eastAsia" w:ascii="宋体" w:hAnsi="宋体"/>
                <w:kern w:val="0"/>
                <w:szCs w:val="21"/>
              </w:rPr>
              <w:t>一、</w:t>
            </w:r>
            <w:bookmarkStart w:id="1" w:name="_Toc448152552"/>
            <w:r>
              <w:rPr>
                <w:rFonts w:ascii="宋体" w:hAnsi="宋体"/>
                <w:b/>
                <w:bCs/>
                <w:kern w:val="0"/>
                <w:szCs w:val="21"/>
              </w:rPr>
              <w:t>项目概况</w:t>
            </w:r>
            <w:bookmarkEnd w:id="1"/>
          </w:p>
          <w:p>
            <w:pPr>
              <w:spacing w:line="380" w:lineRule="exact"/>
              <w:ind w:firstLine="420" w:firstLineChars="200"/>
              <w:rPr>
                <w:rFonts w:ascii="宋体" w:hAnsi="宋体" w:cs="宋体"/>
                <w:kern w:val="0"/>
                <w:szCs w:val="21"/>
              </w:rPr>
            </w:pPr>
            <w:bookmarkStart w:id="2" w:name="_Toc448152553"/>
            <w:r>
              <w:rPr>
                <w:rFonts w:hint="eastAsia" w:ascii="宋体" w:hAnsi="宋体" w:cs="宋体"/>
                <w:kern w:val="0"/>
                <w:szCs w:val="21"/>
              </w:rPr>
              <w:t>根据单位建设需求，现对广西物流职业技术学院宣传片采购项目进行询价采购，欢迎对此有兴趣的供应商参加报名。</w:t>
            </w:r>
          </w:p>
          <w:p>
            <w:pPr>
              <w:spacing w:line="380" w:lineRule="exact"/>
              <w:rPr>
                <w:rFonts w:ascii="宋体" w:hAnsi="宋体" w:cs="宋体"/>
                <w:kern w:val="0"/>
                <w:szCs w:val="21"/>
              </w:rPr>
            </w:pPr>
            <w:r>
              <w:rPr>
                <w:rFonts w:hint="eastAsia" w:ascii="宋体" w:hAnsi="宋体"/>
                <w:b/>
                <w:bCs/>
                <w:kern w:val="0"/>
                <w:szCs w:val="21"/>
              </w:rPr>
              <w:t>二、</w:t>
            </w:r>
            <w:r>
              <w:rPr>
                <w:rFonts w:ascii="宋体" w:hAnsi="宋体"/>
                <w:b/>
                <w:bCs/>
                <w:kern w:val="0"/>
                <w:szCs w:val="21"/>
              </w:rPr>
              <w:t>项目</w:t>
            </w:r>
            <w:r>
              <w:rPr>
                <w:rFonts w:hint="eastAsia" w:ascii="宋体" w:hAnsi="宋体"/>
                <w:b/>
                <w:bCs/>
                <w:kern w:val="0"/>
                <w:szCs w:val="21"/>
              </w:rPr>
              <w:t>拍摄</w:t>
            </w:r>
            <w:r>
              <w:rPr>
                <w:rFonts w:ascii="宋体" w:hAnsi="宋体"/>
                <w:b/>
                <w:bCs/>
                <w:kern w:val="0"/>
                <w:szCs w:val="21"/>
              </w:rPr>
              <w:t>内容</w:t>
            </w:r>
            <w:bookmarkEnd w:id="2"/>
          </w:p>
          <w:p>
            <w:pPr>
              <w:spacing w:line="380" w:lineRule="exact"/>
              <w:ind w:firstLine="420" w:firstLineChars="200"/>
              <w:rPr>
                <w:rFonts w:hint="default" w:ascii="宋体" w:hAnsi="宋体" w:cs="宋体"/>
                <w:kern w:val="0"/>
                <w:szCs w:val="21"/>
                <w:lang w:val="en-US" w:eastAsia="zh-CN"/>
              </w:rPr>
            </w:pPr>
            <w:bookmarkStart w:id="3" w:name="_Toc448152554"/>
            <w:r>
              <w:rPr>
                <w:rFonts w:hint="eastAsia" w:ascii="宋体" w:hAnsi="宋体" w:cs="宋体"/>
                <w:kern w:val="0"/>
                <w:szCs w:val="21"/>
                <w:lang w:val="en-US" w:eastAsia="zh-CN"/>
              </w:rPr>
              <w:t>影片需要以广告TVC的形式呈现，并着重表现多个创意点内容，连接学校各个学院的教学现状及教学成果。在保证创意性的同时，满足学校对外招生宣传的需求。</w:t>
            </w:r>
          </w:p>
          <w:p>
            <w:pPr>
              <w:spacing w:line="380" w:lineRule="exact"/>
              <w:rPr>
                <w:rFonts w:ascii="宋体" w:hAnsi="宋体" w:cs="宋体"/>
                <w:kern w:val="0"/>
                <w:szCs w:val="21"/>
              </w:rPr>
            </w:pPr>
            <w:r>
              <w:rPr>
                <w:rFonts w:hint="eastAsia" w:ascii="宋体" w:hAnsi="宋体"/>
                <w:b/>
                <w:bCs/>
                <w:kern w:val="0"/>
                <w:szCs w:val="21"/>
              </w:rPr>
              <w:t>三、</w:t>
            </w:r>
            <w:r>
              <w:rPr>
                <w:rFonts w:ascii="宋体" w:hAnsi="宋体"/>
                <w:b/>
                <w:bCs/>
                <w:kern w:val="0"/>
                <w:szCs w:val="21"/>
              </w:rPr>
              <w:t>项目拍摄成果与数量</w:t>
            </w:r>
            <w:bookmarkEnd w:id="3"/>
          </w:p>
          <w:p>
            <w:pPr>
              <w:spacing w:line="380" w:lineRule="exact"/>
              <w:ind w:firstLine="420" w:firstLineChars="200"/>
              <w:rPr>
                <w:rFonts w:hint="eastAsia" w:ascii="宋体" w:hAnsi="宋体" w:eastAsia="宋体" w:cs="宋体"/>
                <w:kern w:val="0"/>
                <w:szCs w:val="21"/>
                <w:lang w:val="en-US" w:eastAsia="zh-CN"/>
              </w:rPr>
            </w:pPr>
            <w:r>
              <w:rPr>
                <w:rFonts w:hint="eastAsia" w:ascii="宋体" w:hAnsi="宋体" w:cs="宋体"/>
                <w:kern w:val="0"/>
                <w:szCs w:val="21"/>
              </w:rPr>
              <w:t>视频</w:t>
            </w:r>
            <w:r>
              <w:rPr>
                <w:rFonts w:ascii="宋体" w:hAnsi="宋体" w:cs="宋体"/>
                <w:kern w:val="0"/>
                <w:szCs w:val="21"/>
              </w:rPr>
              <w:t>是在</w:t>
            </w:r>
            <w:r>
              <w:rPr>
                <w:rFonts w:hint="eastAsia" w:ascii="宋体" w:hAnsi="宋体" w:cs="宋体"/>
                <w:kern w:val="0"/>
                <w:szCs w:val="21"/>
                <w:lang w:val="en-US" w:eastAsia="zh-CN"/>
              </w:rPr>
              <w:t>创意</w:t>
            </w:r>
            <w:r>
              <w:rPr>
                <w:rFonts w:ascii="宋体" w:hAnsi="宋体" w:cs="宋体"/>
                <w:kern w:val="0"/>
                <w:szCs w:val="21"/>
              </w:rPr>
              <w:t>、</w:t>
            </w:r>
            <w:r>
              <w:rPr>
                <w:rFonts w:hint="eastAsia" w:ascii="宋体" w:hAnsi="宋体" w:cs="宋体"/>
                <w:kern w:val="0"/>
                <w:szCs w:val="21"/>
              </w:rPr>
              <w:t>制作</w:t>
            </w:r>
            <w:r>
              <w:rPr>
                <w:rFonts w:hint="eastAsia" w:ascii="宋体" w:hAnsi="宋体" w:cs="宋体"/>
                <w:kern w:val="0"/>
                <w:szCs w:val="21"/>
                <w:lang w:val="en-US" w:eastAsia="zh-CN"/>
              </w:rPr>
              <w:t>和特效的</w:t>
            </w:r>
            <w:r>
              <w:rPr>
                <w:rFonts w:ascii="宋体" w:hAnsi="宋体" w:cs="宋体"/>
                <w:kern w:val="0"/>
                <w:szCs w:val="21"/>
              </w:rPr>
              <w:t>三个基础上，经归纳、精选、艺术化处理，</w:t>
            </w:r>
            <w:r>
              <w:rPr>
                <w:rFonts w:hint="eastAsia" w:ascii="宋体" w:hAnsi="宋体" w:cs="宋体"/>
                <w:kern w:val="0"/>
                <w:szCs w:val="21"/>
              </w:rPr>
              <w:t>科学严谨</w:t>
            </w:r>
            <w:r>
              <w:rPr>
                <w:rFonts w:hint="eastAsia" w:ascii="宋体" w:hAnsi="宋体" w:cs="宋体"/>
                <w:kern w:val="0"/>
                <w:szCs w:val="21"/>
                <w:lang w:val="en-US" w:eastAsia="zh-CN"/>
              </w:rPr>
              <w:t>宣传</w:t>
            </w:r>
            <w:r>
              <w:rPr>
                <w:rFonts w:hint="eastAsia" w:ascii="宋体" w:hAnsi="宋体" w:cs="宋体"/>
                <w:kern w:val="0"/>
                <w:szCs w:val="21"/>
              </w:rPr>
              <w:t>广西物流职业技术学院</w:t>
            </w:r>
            <w:r>
              <w:rPr>
                <w:rFonts w:hint="eastAsia" w:ascii="宋体" w:hAnsi="宋体" w:cs="宋体"/>
                <w:kern w:val="0"/>
                <w:szCs w:val="21"/>
                <w:lang w:eastAsia="zh-CN"/>
              </w:rPr>
              <w:t>的</w:t>
            </w:r>
            <w:r>
              <w:rPr>
                <w:rFonts w:hint="eastAsia" w:ascii="宋体" w:hAnsi="宋体" w:cs="宋体"/>
                <w:kern w:val="0"/>
                <w:szCs w:val="21"/>
                <w:lang w:val="en-US" w:eastAsia="zh-CN"/>
              </w:rPr>
              <w:t>特点和成就。完成一部</w:t>
            </w:r>
            <w:r>
              <w:rPr>
                <w:rFonts w:ascii="宋体" w:hAnsi="宋体" w:cs="宋体"/>
                <w:kern w:val="0"/>
                <w:szCs w:val="21"/>
              </w:rPr>
              <w:t>时长</w:t>
            </w:r>
            <w:r>
              <w:rPr>
                <w:rFonts w:hint="eastAsia" w:ascii="宋体" w:hAnsi="宋体" w:cs="宋体"/>
                <w:kern w:val="0"/>
                <w:szCs w:val="21"/>
              </w:rPr>
              <w:t>不少于</w:t>
            </w:r>
            <w:r>
              <w:rPr>
                <w:rFonts w:hint="eastAsia" w:ascii="宋体" w:hAnsi="宋体" w:cs="宋体"/>
                <w:kern w:val="0"/>
                <w:szCs w:val="21"/>
                <w:lang w:val="en-US" w:eastAsia="zh-CN"/>
              </w:rPr>
              <w:t>6-8</w:t>
            </w:r>
            <w:r>
              <w:rPr>
                <w:rFonts w:ascii="宋体" w:hAnsi="宋体" w:cs="宋体"/>
                <w:kern w:val="0"/>
                <w:szCs w:val="21"/>
              </w:rPr>
              <w:t>分钟</w:t>
            </w:r>
            <w:r>
              <w:rPr>
                <w:rFonts w:hint="eastAsia" w:ascii="宋体" w:hAnsi="宋体" w:cs="宋体"/>
                <w:kern w:val="0"/>
                <w:szCs w:val="21"/>
              </w:rPr>
              <w:t>的宣传片。</w:t>
            </w:r>
          </w:p>
          <w:p>
            <w:pPr>
              <w:spacing w:line="380" w:lineRule="exact"/>
              <w:rPr>
                <w:rFonts w:ascii="宋体" w:hAnsi="宋体" w:cs="宋体"/>
                <w:kern w:val="0"/>
                <w:szCs w:val="21"/>
              </w:rPr>
            </w:pPr>
            <w:bookmarkStart w:id="4" w:name="_Toc448152555"/>
            <w:r>
              <w:rPr>
                <w:rFonts w:hint="eastAsia" w:ascii="宋体" w:hAnsi="宋体"/>
                <w:b/>
                <w:bCs/>
                <w:kern w:val="0"/>
                <w:szCs w:val="21"/>
              </w:rPr>
              <w:t>四、</w:t>
            </w:r>
            <w:r>
              <w:rPr>
                <w:rFonts w:ascii="宋体" w:hAnsi="宋体"/>
                <w:b/>
                <w:bCs/>
                <w:kern w:val="0"/>
                <w:szCs w:val="21"/>
              </w:rPr>
              <w:t>项目拍摄要求</w:t>
            </w:r>
            <w:bookmarkEnd w:id="4"/>
          </w:p>
          <w:p>
            <w:pPr>
              <w:numPr>
                <w:ilvl w:val="0"/>
                <w:numId w:val="1"/>
              </w:numPr>
              <w:spacing w:line="380" w:lineRule="exact"/>
              <w:ind w:left="413" w:hanging="360"/>
              <w:rPr>
                <w:rFonts w:ascii="宋体" w:hAnsi="宋体" w:cs="宋体"/>
                <w:kern w:val="0"/>
                <w:szCs w:val="21"/>
                <w:lang w:val="zh-TW"/>
              </w:rPr>
            </w:pPr>
            <w:r>
              <w:rPr>
                <w:rFonts w:hint="eastAsia" w:ascii="宋体" w:hAnsi="宋体" w:cs="宋体"/>
                <w:b/>
                <w:kern w:val="0"/>
                <w:szCs w:val="21"/>
              </w:rPr>
              <w:t>拍摄制作</w:t>
            </w:r>
            <w:r>
              <w:rPr>
                <w:rFonts w:ascii="宋体" w:hAnsi="宋体" w:cs="宋体"/>
                <w:b/>
                <w:kern w:val="0"/>
                <w:szCs w:val="21"/>
              </w:rPr>
              <w:t>工作组要求</w:t>
            </w:r>
          </w:p>
          <w:p>
            <w:pPr>
              <w:spacing w:line="380" w:lineRule="exact"/>
              <w:ind w:firstLine="420" w:firstLineChars="200"/>
              <w:rPr>
                <w:rFonts w:ascii="宋体" w:hAnsi="宋体" w:cs="宋体"/>
                <w:kern w:val="0"/>
                <w:szCs w:val="21"/>
                <w:lang w:val="zh-TW"/>
              </w:rPr>
            </w:pPr>
            <w:r>
              <w:rPr>
                <w:rFonts w:hint="eastAsia" w:ascii="宋体" w:hAnsi="宋体" w:cs="宋体"/>
                <w:kern w:val="0"/>
                <w:szCs w:val="21"/>
                <w:lang w:val="zh-TW"/>
              </w:rPr>
              <w:t>拍摄团队</w:t>
            </w:r>
            <w:r>
              <w:rPr>
                <w:rFonts w:hint="eastAsia" w:ascii="宋体" w:hAnsi="宋体" w:cs="宋体"/>
                <w:kern w:val="0"/>
                <w:szCs w:val="21"/>
                <w:lang w:val="en-US" w:eastAsia="zh-CN"/>
              </w:rPr>
              <w:t>两</w:t>
            </w:r>
            <w:r>
              <w:rPr>
                <w:rFonts w:hint="eastAsia" w:ascii="宋体" w:hAnsi="宋体" w:cs="宋体"/>
                <w:kern w:val="0"/>
                <w:szCs w:val="21"/>
                <w:lang w:val="zh-TW"/>
              </w:rPr>
              <w:t>年及以上</w:t>
            </w:r>
            <w:r>
              <w:rPr>
                <w:rFonts w:hint="eastAsia" w:ascii="宋体" w:hAnsi="宋体" w:cs="宋体"/>
                <w:kern w:val="0"/>
                <w:szCs w:val="21"/>
                <w:lang w:val="en-US" w:eastAsia="zh-CN"/>
              </w:rPr>
              <w:t>高校</w:t>
            </w:r>
            <w:r>
              <w:rPr>
                <w:rFonts w:hint="eastAsia" w:ascii="宋体" w:hAnsi="宋体" w:cs="宋体"/>
                <w:kern w:val="0"/>
                <w:szCs w:val="21"/>
                <w:lang w:val="zh-TW"/>
              </w:rPr>
              <w:t>拍摄经验，</w:t>
            </w:r>
            <w:r>
              <w:rPr>
                <w:rFonts w:ascii="宋体" w:hAnsi="宋体" w:cs="宋体"/>
                <w:kern w:val="0"/>
                <w:szCs w:val="21"/>
                <w:lang w:val="zh-TW"/>
              </w:rPr>
              <w:t>成员包括项目负责人1人，导演1人，摄像</w:t>
            </w:r>
            <w:r>
              <w:rPr>
                <w:rFonts w:ascii="宋体" w:hAnsi="宋体" w:cs="宋体"/>
                <w:kern w:val="0"/>
                <w:szCs w:val="21"/>
              </w:rPr>
              <w:t>3</w:t>
            </w:r>
            <w:r>
              <w:rPr>
                <w:rFonts w:ascii="宋体" w:hAnsi="宋体" w:cs="宋体"/>
                <w:kern w:val="0"/>
                <w:szCs w:val="21"/>
                <w:lang w:val="zh-TW"/>
              </w:rPr>
              <w:t>-</w:t>
            </w:r>
            <w:r>
              <w:rPr>
                <w:rFonts w:ascii="宋体" w:hAnsi="宋体" w:cs="宋体"/>
                <w:kern w:val="0"/>
                <w:szCs w:val="21"/>
              </w:rPr>
              <w:t>4</w:t>
            </w:r>
            <w:r>
              <w:rPr>
                <w:rFonts w:ascii="宋体" w:hAnsi="宋体" w:cs="宋体"/>
                <w:kern w:val="0"/>
                <w:szCs w:val="21"/>
                <w:lang w:val="zh-TW"/>
              </w:rPr>
              <w:t>人、</w:t>
            </w:r>
            <w:r>
              <w:rPr>
                <w:rFonts w:hint="eastAsia" w:ascii="宋体" w:hAnsi="宋体" w:cs="宋体"/>
                <w:kern w:val="0"/>
                <w:szCs w:val="21"/>
                <w:lang w:val="en-US" w:eastAsia="zh-CN"/>
              </w:rPr>
              <w:t>灯光4人、</w:t>
            </w:r>
            <w:r>
              <w:rPr>
                <w:rFonts w:ascii="宋体" w:hAnsi="宋体" w:cs="宋体"/>
                <w:kern w:val="0"/>
                <w:szCs w:val="21"/>
                <w:lang w:val="zh-TW"/>
              </w:rPr>
              <w:t>后期1-2人。分工可兼顾，并根据项目规模、工作量适当增减人数。</w:t>
            </w:r>
          </w:p>
          <w:p>
            <w:pPr>
              <w:spacing w:line="380" w:lineRule="exact"/>
              <w:ind w:firstLine="422" w:firstLineChars="200"/>
              <w:rPr>
                <w:rFonts w:ascii="宋体" w:hAnsi="宋体" w:eastAsia="PMingLiU" w:cs="宋体"/>
                <w:b/>
                <w:bCs/>
                <w:kern w:val="0"/>
                <w:szCs w:val="21"/>
              </w:rPr>
            </w:pPr>
            <w:r>
              <w:rPr>
                <w:rFonts w:ascii="宋体" w:hAnsi="宋体" w:cs="宋体"/>
                <w:b/>
                <w:bCs/>
                <w:kern w:val="0"/>
                <w:szCs w:val="21"/>
                <w:lang w:val="zh-TW" w:eastAsia="zh-TW"/>
              </w:rPr>
              <w:t>项目负责人：</w:t>
            </w:r>
          </w:p>
          <w:p>
            <w:pPr>
              <w:spacing w:line="380" w:lineRule="exact"/>
              <w:ind w:firstLine="420" w:firstLineChars="200"/>
              <w:rPr>
                <w:rFonts w:ascii="宋体" w:hAnsi="宋体" w:cs="宋体"/>
                <w:kern w:val="0"/>
                <w:szCs w:val="21"/>
                <w:lang w:val="zh-TW"/>
              </w:rPr>
            </w:pPr>
            <w:r>
              <w:rPr>
                <w:rFonts w:ascii="宋体" w:hAnsi="宋体" w:cs="宋体"/>
                <w:kern w:val="0"/>
                <w:szCs w:val="21"/>
                <w:lang w:val="zh-TW"/>
              </w:rPr>
              <w:t>负责相关资料的搜集、整理，调查提纲设计；拍摄记录过程中的提问、记录；填写工作日志；后期转录、校注、编辑、整理。</w:t>
            </w:r>
          </w:p>
          <w:p>
            <w:pPr>
              <w:spacing w:line="380" w:lineRule="exact"/>
              <w:ind w:firstLine="422" w:firstLineChars="200"/>
              <w:rPr>
                <w:rFonts w:ascii="宋体" w:hAnsi="宋体" w:eastAsia="PMingLiU" w:cs="宋体"/>
                <w:b/>
                <w:bCs/>
                <w:kern w:val="0"/>
                <w:szCs w:val="21"/>
                <w:lang w:val="zh-TW" w:eastAsia="zh-TW"/>
              </w:rPr>
            </w:pPr>
            <w:r>
              <w:rPr>
                <w:rFonts w:ascii="宋体" w:hAnsi="宋体" w:cs="宋体"/>
                <w:b/>
                <w:bCs/>
                <w:kern w:val="0"/>
                <w:szCs w:val="21"/>
                <w:lang w:val="zh-TW" w:eastAsia="zh-TW"/>
              </w:rPr>
              <w:t>导演：</w:t>
            </w:r>
          </w:p>
          <w:p>
            <w:pPr>
              <w:spacing w:line="380" w:lineRule="exact"/>
              <w:ind w:firstLine="420" w:firstLineChars="200"/>
              <w:rPr>
                <w:rFonts w:ascii="宋体" w:hAnsi="宋体" w:cs="宋体"/>
                <w:szCs w:val="21"/>
                <w:shd w:val="clear" w:color="auto" w:fill="FFFFFF"/>
                <w:lang w:val="zh-TW"/>
              </w:rPr>
            </w:pPr>
            <w:r>
              <w:rPr>
                <w:rFonts w:hint="eastAsia" w:ascii="宋体" w:hAnsi="宋体" w:cs="宋体"/>
                <w:szCs w:val="21"/>
                <w:shd w:val="clear" w:color="auto" w:fill="FFFFFF"/>
                <w:lang w:val="zh-TW"/>
              </w:rPr>
              <w:t>负责整体拍摄内容及质量，统一指导现场拍摄、录音、用光以及后期剪辑等。要求至少有两年以上</w:t>
            </w:r>
            <w:r>
              <w:rPr>
                <w:rFonts w:hint="eastAsia" w:ascii="宋体" w:hAnsi="宋体" w:cs="宋体"/>
                <w:szCs w:val="21"/>
                <w:shd w:val="clear" w:color="auto" w:fill="FFFFFF"/>
                <w:lang w:val="en-US" w:eastAsia="zh-CN"/>
              </w:rPr>
              <w:t>高校</w:t>
            </w:r>
            <w:r>
              <w:rPr>
                <w:rFonts w:hint="eastAsia" w:ascii="宋体" w:hAnsi="宋体" w:cs="宋体"/>
                <w:szCs w:val="21"/>
                <w:shd w:val="clear" w:color="auto" w:fill="FFFFFF"/>
                <w:lang w:val="zh-TW"/>
              </w:rPr>
              <w:t>宣传相关拍摄经验，并有相关作品。</w:t>
            </w:r>
          </w:p>
          <w:p>
            <w:pPr>
              <w:spacing w:line="380" w:lineRule="exact"/>
              <w:ind w:firstLine="422" w:firstLineChars="200"/>
              <w:rPr>
                <w:rFonts w:ascii="宋体" w:hAnsi="宋体" w:eastAsia="PMingLiU" w:cs="宋体"/>
                <w:b/>
                <w:bCs/>
                <w:kern w:val="0"/>
                <w:szCs w:val="21"/>
                <w:lang w:val="zh-TW" w:eastAsia="zh-TW"/>
              </w:rPr>
            </w:pPr>
            <w:r>
              <w:rPr>
                <w:rFonts w:ascii="宋体" w:hAnsi="宋体" w:cs="宋体"/>
                <w:b/>
                <w:bCs/>
                <w:kern w:val="0"/>
                <w:szCs w:val="21"/>
                <w:lang w:val="zh-TW" w:eastAsia="zh-TW"/>
              </w:rPr>
              <w:t>摄像：</w:t>
            </w:r>
          </w:p>
          <w:p>
            <w:pPr>
              <w:spacing w:line="380" w:lineRule="exact"/>
              <w:ind w:firstLine="420" w:firstLineChars="200"/>
              <w:rPr>
                <w:rFonts w:ascii="宋体" w:hAnsi="宋体" w:cs="宋体"/>
                <w:kern w:val="0"/>
                <w:szCs w:val="21"/>
                <w:lang w:val="zh-TW"/>
              </w:rPr>
            </w:pPr>
            <w:r>
              <w:rPr>
                <w:rFonts w:ascii="宋体" w:hAnsi="宋体" w:cs="宋体"/>
                <w:kern w:val="0"/>
                <w:szCs w:val="21"/>
                <w:lang w:val="zh-TW"/>
              </w:rPr>
              <w:t>负责数字化影像记录，现场摄像、摄影，完成导演及项目拍摄要求，填写场记单、工作日志中相应内容。要求至少有两年以上工作经验。</w:t>
            </w:r>
          </w:p>
          <w:p>
            <w:pPr>
              <w:spacing w:line="380" w:lineRule="exact"/>
              <w:ind w:firstLine="422" w:firstLineChars="200"/>
              <w:rPr>
                <w:rFonts w:ascii="宋体" w:hAnsi="宋体" w:eastAsia="PMingLiU" w:cs="宋体"/>
                <w:b/>
                <w:bCs/>
                <w:kern w:val="0"/>
                <w:szCs w:val="21"/>
                <w:lang w:val="zh-TW" w:eastAsia="zh-TW"/>
              </w:rPr>
            </w:pPr>
            <w:r>
              <w:rPr>
                <w:rFonts w:hint="eastAsia" w:ascii="宋体" w:hAnsi="宋体" w:cs="宋体"/>
                <w:b/>
                <w:bCs/>
                <w:kern w:val="0"/>
                <w:szCs w:val="21"/>
                <w:lang w:val="en-US" w:eastAsia="zh-CN"/>
              </w:rPr>
              <w:t>灯光</w:t>
            </w:r>
            <w:r>
              <w:rPr>
                <w:rFonts w:ascii="宋体" w:hAnsi="宋体" w:cs="宋体"/>
                <w:b/>
                <w:bCs/>
                <w:kern w:val="0"/>
                <w:szCs w:val="21"/>
                <w:lang w:val="zh-TW" w:eastAsia="zh-TW"/>
              </w:rPr>
              <w:t>：</w:t>
            </w:r>
          </w:p>
          <w:p>
            <w:pPr>
              <w:spacing w:line="380" w:lineRule="exact"/>
              <w:ind w:firstLine="420" w:firstLineChars="200"/>
              <w:rPr>
                <w:rFonts w:ascii="宋体" w:hAnsi="宋体" w:cs="宋体"/>
                <w:kern w:val="0"/>
                <w:szCs w:val="21"/>
                <w:lang w:val="zh-TW"/>
              </w:rPr>
            </w:pPr>
            <w:r>
              <w:rPr>
                <w:rFonts w:ascii="宋体" w:hAnsi="宋体" w:cs="宋体"/>
                <w:kern w:val="0"/>
                <w:szCs w:val="21"/>
                <w:lang w:val="zh-TW"/>
              </w:rPr>
              <w:t>负责拍摄现场</w:t>
            </w:r>
            <w:r>
              <w:rPr>
                <w:rFonts w:hint="eastAsia" w:ascii="宋体" w:hAnsi="宋体" w:cs="宋体"/>
                <w:kern w:val="0"/>
                <w:szCs w:val="21"/>
                <w:lang w:val="en-US" w:eastAsia="zh-CN"/>
              </w:rPr>
              <w:t>灯光</w:t>
            </w:r>
            <w:r>
              <w:rPr>
                <w:rFonts w:ascii="宋体" w:hAnsi="宋体" w:cs="宋体"/>
                <w:kern w:val="0"/>
                <w:szCs w:val="21"/>
                <w:lang w:val="zh-TW"/>
              </w:rPr>
              <w:t>，要求熟悉</w:t>
            </w:r>
            <w:r>
              <w:rPr>
                <w:rFonts w:hint="eastAsia" w:ascii="宋体" w:hAnsi="宋体" w:cs="宋体"/>
                <w:kern w:val="0"/>
                <w:szCs w:val="21"/>
                <w:lang w:val="en-US" w:eastAsia="zh-CN"/>
              </w:rPr>
              <w:t>灯光</w:t>
            </w:r>
            <w:r>
              <w:rPr>
                <w:rFonts w:ascii="宋体" w:hAnsi="宋体" w:cs="宋体"/>
                <w:kern w:val="0"/>
                <w:szCs w:val="21"/>
                <w:lang w:val="zh-TW"/>
              </w:rPr>
              <w:t>设备，能准确判断现场</w:t>
            </w:r>
            <w:r>
              <w:rPr>
                <w:rFonts w:hint="eastAsia" w:ascii="宋体" w:hAnsi="宋体" w:cs="宋体"/>
                <w:kern w:val="0"/>
                <w:szCs w:val="21"/>
                <w:lang w:val="en-US" w:eastAsia="zh-CN"/>
              </w:rPr>
              <w:t>灯光</w:t>
            </w:r>
            <w:r>
              <w:rPr>
                <w:rFonts w:ascii="宋体" w:hAnsi="宋体" w:cs="宋体"/>
                <w:kern w:val="0"/>
                <w:szCs w:val="21"/>
                <w:lang w:val="zh-TW"/>
              </w:rPr>
              <w:t>环境并作出解决方案，至少有两年以上此类工作经验。</w:t>
            </w:r>
          </w:p>
          <w:p>
            <w:pPr>
              <w:spacing w:line="380" w:lineRule="exact"/>
              <w:ind w:firstLine="422" w:firstLineChars="200"/>
              <w:rPr>
                <w:rFonts w:ascii="宋体" w:hAnsi="宋体" w:eastAsia="PMingLiU" w:cs="宋体"/>
                <w:b/>
                <w:bCs/>
                <w:kern w:val="0"/>
                <w:szCs w:val="21"/>
                <w:lang w:val="zh-TW" w:eastAsia="zh-TW"/>
              </w:rPr>
            </w:pPr>
            <w:r>
              <w:rPr>
                <w:rFonts w:ascii="宋体" w:hAnsi="宋体" w:cs="宋体"/>
                <w:b/>
                <w:bCs/>
                <w:kern w:val="0"/>
                <w:szCs w:val="21"/>
                <w:lang w:val="zh-TW" w:eastAsia="zh-TW"/>
              </w:rPr>
              <w:t>后期：</w:t>
            </w:r>
          </w:p>
          <w:p>
            <w:pPr>
              <w:spacing w:line="380" w:lineRule="exact"/>
              <w:ind w:firstLine="420" w:firstLineChars="200"/>
              <w:rPr>
                <w:rFonts w:ascii="宋体" w:hAnsi="宋体" w:cs="宋体"/>
                <w:kern w:val="0"/>
                <w:szCs w:val="21"/>
                <w:lang w:val="zh-TW"/>
              </w:rPr>
            </w:pPr>
            <w:r>
              <w:rPr>
                <w:rFonts w:ascii="宋体" w:hAnsi="宋体" w:cs="宋体"/>
                <w:kern w:val="0"/>
                <w:szCs w:val="21"/>
                <w:lang w:val="zh-TW"/>
              </w:rPr>
              <w:t>负责</w:t>
            </w:r>
            <w:r>
              <w:rPr>
                <w:rFonts w:hint="eastAsia" w:ascii="宋体" w:hAnsi="宋体" w:cs="宋体"/>
                <w:kern w:val="0"/>
                <w:szCs w:val="21"/>
                <w:lang w:val="zh-TW"/>
              </w:rPr>
              <w:t>宣传</w:t>
            </w:r>
            <w:r>
              <w:rPr>
                <w:rFonts w:ascii="宋体" w:hAnsi="宋体" w:cs="宋体"/>
                <w:kern w:val="0"/>
                <w:szCs w:val="21"/>
                <w:lang w:val="zh-TW"/>
              </w:rPr>
              <w:t>片的剪辑制作，影片制作过程中的</w:t>
            </w:r>
            <w:r>
              <w:rPr>
                <w:rFonts w:hint="eastAsia" w:ascii="宋体" w:hAnsi="宋体" w:cs="宋体"/>
                <w:kern w:val="0"/>
                <w:szCs w:val="21"/>
                <w:lang w:val="en-US" w:eastAsia="zh-CN"/>
              </w:rPr>
              <w:t>剪辑</w:t>
            </w:r>
            <w:r>
              <w:rPr>
                <w:rFonts w:ascii="宋体" w:hAnsi="宋体" w:cs="宋体"/>
                <w:kern w:val="0"/>
                <w:szCs w:val="21"/>
                <w:lang w:val="zh-TW"/>
              </w:rPr>
              <w:t>、调色、艺术化处理等工作内容。要求至少有两年以上相关工作经验。</w:t>
            </w:r>
          </w:p>
          <w:p>
            <w:pPr>
              <w:spacing w:line="380" w:lineRule="exact"/>
              <w:ind w:firstLine="420" w:firstLineChars="200"/>
              <w:rPr>
                <w:rFonts w:ascii="宋体" w:hAnsi="宋体" w:cs="宋体"/>
                <w:b/>
                <w:kern w:val="0"/>
                <w:szCs w:val="21"/>
              </w:rPr>
            </w:pPr>
            <w:r>
              <w:rPr>
                <w:rFonts w:ascii="宋体" w:hAnsi="宋体" w:cs="宋体"/>
                <w:kern w:val="0"/>
                <w:szCs w:val="21"/>
                <w:lang w:val="zh-TW"/>
              </w:rPr>
              <w:t>所有工作人员应签署保密协议，保证记录</w:t>
            </w:r>
            <w:r>
              <w:rPr>
                <w:rFonts w:hint="eastAsia" w:ascii="宋体" w:hAnsi="宋体" w:cs="宋体"/>
                <w:kern w:val="0"/>
                <w:szCs w:val="21"/>
                <w:lang w:val="zh-TW"/>
              </w:rPr>
              <w:t>工作</w:t>
            </w:r>
            <w:r>
              <w:rPr>
                <w:rFonts w:ascii="宋体" w:hAnsi="宋体" w:cs="宋体"/>
                <w:kern w:val="0"/>
                <w:szCs w:val="21"/>
                <w:lang w:val="zh-TW"/>
              </w:rPr>
              <w:t>内容的安全。</w:t>
            </w:r>
          </w:p>
          <w:p>
            <w:pPr>
              <w:spacing w:line="380" w:lineRule="exact"/>
              <w:rPr>
                <w:rFonts w:ascii="宋体" w:hAnsi="宋体" w:cs="宋体"/>
                <w:b/>
                <w:kern w:val="0"/>
                <w:szCs w:val="21"/>
              </w:rPr>
            </w:pPr>
            <w:r>
              <w:rPr>
                <w:rFonts w:ascii="宋体" w:hAnsi="宋体" w:cs="宋体"/>
                <w:b/>
                <w:kern w:val="0"/>
                <w:szCs w:val="21"/>
              </w:rPr>
              <w:t>（二）视频技术标准</w:t>
            </w:r>
          </w:p>
          <w:p>
            <w:pPr>
              <w:spacing w:line="380" w:lineRule="exact"/>
              <w:ind w:firstLine="411" w:firstLineChars="196"/>
              <w:rPr>
                <w:rFonts w:ascii="宋体" w:hAnsi="宋体" w:cs="宋体"/>
                <w:kern w:val="0"/>
                <w:szCs w:val="21"/>
              </w:rPr>
            </w:pPr>
            <w:r>
              <w:rPr>
                <w:rFonts w:ascii="宋体" w:hAnsi="宋体" w:cs="宋体"/>
                <w:kern w:val="0"/>
                <w:szCs w:val="21"/>
              </w:rPr>
              <w:t>1.本项目视频源质量应达到</w:t>
            </w:r>
            <w:r>
              <w:rPr>
                <w:rFonts w:hint="eastAsia" w:ascii="宋体" w:hAnsi="宋体" w:cs="宋体"/>
                <w:kern w:val="0"/>
                <w:szCs w:val="21"/>
              </w:rPr>
              <w:t>省级卫视及以上广播</w:t>
            </w:r>
            <w:r>
              <w:rPr>
                <w:rFonts w:ascii="宋体" w:hAnsi="宋体" w:cs="宋体"/>
                <w:kern w:val="0"/>
                <w:szCs w:val="21"/>
              </w:rPr>
              <w:t>电视播出级质量，具体执行标准如下：</w:t>
            </w:r>
          </w:p>
          <w:p>
            <w:pPr>
              <w:spacing w:line="380" w:lineRule="exact"/>
              <w:ind w:firstLine="411" w:firstLineChars="196"/>
              <w:rPr>
                <w:rFonts w:ascii="宋体" w:hAnsi="宋体" w:cs="宋体"/>
                <w:kern w:val="0"/>
                <w:szCs w:val="21"/>
              </w:rPr>
            </w:pPr>
            <w:r>
              <w:rPr>
                <w:rFonts w:ascii="宋体" w:hAnsi="宋体" w:cs="宋体"/>
                <w:kern w:val="0"/>
                <w:szCs w:val="21"/>
              </w:rPr>
              <w:t>格式：</w:t>
            </w:r>
            <w:r>
              <w:rPr>
                <w:rFonts w:hint="eastAsia" w:ascii="宋体" w:hAnsi="宋体" w:cs="宋体"/>
                <w:kern w:val="0"/>
                <w:szCs w:val="21"/>
                <w:lang w:val="en-US" w:eastAsia="zh-CN"/>
              </w:rPr>
              <w:t>HDR</w:t>
            </w:r>
            <w:r>
              <w:rPr>
                <w:rFonts w:ascii="宋体" w:hAnsi="宋体" w:cs="宋体"/>
                <w:kern w:val="0"/>
                <w:szCs w:val="21"/>
              </w:rPr>
              <w:t>格式</w:t>
            </w:r>
            <w:r>
              <w:rPr>
                <w:rFonts w:hint="eastAsia" w:ascii="宋体" w:hAnsi="宋体" w:cs="宋体"/>
                <w:kern w:val="0"/>
                <w:szCs w:val="21"/>
                <w:lang w:val="en-US" w:eastAsia="zh-CN"/>
              </w:rPr>
              <w:t>标准</w:t>
            </w:r>
            <w:r>
              <w:rPr>
                <w:rFonts w:ascii="宋体" w:hAnsi="宋体" w:cs="宋体"/>
                <w:kern w:val="0"/>
                <w:szCs w:val="21"/>
              </w:rPr>
              <w:t>，分辨率：</w:t>
            </w:r>
            <w:r>
              <w:rPr>
                <w:rFonts w:hint="eastAsia" w:ascii="宋体" w:hAnsi="宋体" w:cs="宋体"/>
                <w:kern w:val="0"/>
                <w:szCs w:val="21"/>
                <w:lang w:val="en-US" w:eastAsia="zh-CN"/>
              </w:rPr>
              <w:t>3840</w:t>
            </w:r>
            <w:r>
              <w:rPr>
                <w:rFonts w:ascii="宋体" w:hAnsi="宋体" w:cs="宋体"/>
                <w:kern w:val="0"/>
                <w:szCs w:val="21"/>
              </w:rPr>
              <w:t>×</w:t>
            </w:r>
            <w:r>
              <w:rPr>
                <w:rFonts w:hint="eastAsia" w:ascii="宋体" w:hAnsi="宋体" w:cs="宋体"/>
                <w:kern w:val="0"/>
                <w:szCs w:val="21"/>
                <w:lang w:val="en-US" w:eastAsia="zh-CN"/>
              </w:rPr>
              <w:t>2160</w:t>
            </w:r>
            <w:r>
              <w:rPr>
                <w:rFonts w:ascii="宋体" w:hAnsi="宋体" w:cs="宋体"/>
                <w:kern w:val="0"/>
                <w:szCs w:val="21"/>
              </w:rPr>
              <w:t>，帧速（帧/秒）：25p，码率：不低于</w:t>
            </w:r>
            <w:r>
              <w:rPr>
                <w:rFonts w:hint="eastAsia" w:ascii="宋体" w:hAnsi="宋体" w:cs="宋体"/>
                <w:kern w:val="0"/>
                <w:szCs w:val="21"/>
                <w:lang w:val="en-US" w:eastAsia="zh-CN"/>
              </w:rPr>
              <w:t>100</w:t>
            </w:r>
            <w:r>
              <w:rPr>
                <w:rFonts w:ascii="宋体" w:hAnsi="宋体" w:cs="宋体"/>
                <w:kern w:val="0"/>
                <w:szCs w:val="21"/>
              </w:rPr>
              <w:t>Mbps音频采样：48kHz。</w:t>
            </w:r>
          </w:p>
          <w:p>
            <w:pPr>
              <w:spacing w:line="380" w:lineRule="exact"/>
              <w:ind w:firstLine="411" w:firstLineChars="196"/>
              <w:rPr>
                <w:rFonts w:ascii="宋体" w:hAnsi="宋体" w:cs="宋体"/>
                <w:kern w:val="0"/>
                <w:szCs w:val="21"/>
              </w:rPr>
            </w:pPr>
            <w:r>
              <w:rPr>
                <w:rFonts w:ascii="宋体" w:hAnsi="宋体" w:cs="宋体"/>
                <w:kern w:val="0"/>
                <w:szCs w:val="21"/>
              </w:rPr>
              <w:t>2.本项目需要提交给</w:t>
            </w:r>
            <w:r>
              <w:rPr>
                <w:rFonts w:hint="eastAsia" w:ascii="宋体" w:hAnsi="宋体" w:cs="宋体"/>
                <w:kern w:val="0"/>
                <w:szCs w:val="21"/>
              </w:rPr>
              <w:t>采购人</w:t>
            </w:r>
            <w:r>
              <w:rPr>
                <w:rFonts w:ascii="宋体" w:hAnsi="宋体" w:cs="宋体"/>
                <w:kern w:val="0"/>
                <w:szCs w:val="21"/>
              </w:rPr>
              <w:t>二个版本的视频：</w:t>
            </w:r>
          </w:p>
          <w:p>
            <w:pPr>
              <w:spacing w:line="380" w:lineRule="exact"/>
              <w:ind w:firstLine="411" w:firstLineChars="196"/>
              <w:rPr>
                <w:rFonts w:ascii="宋体" w:hAnsi="宋体" w:cs="宋体"/>
                <w:kern w:val="0"/>
                <w:szCs w:val="21"/>
              </w:rPr>
            </w:pPr>
            <w:r>
              <w:rPr>
                <w:rFonts w:ascii="宋体" w:hAnsi="宋体" w:cs="宋体"/>
                <w:kern w:val="0"/>
                <w:szCs w:val="21"/>
              </w:rPr>
              <w:t>高清H264格式，分辨率：</w:t>
            </w:r>
            <w:r>
              <w:rPr>
                <w:rFonts w:hint="eastAsia" w:ascii="宋体" w:hAnsi="宋体" w:cs="宋体"/>
                <w:kern w:val="0"/>
                <w:szCs w:val="21"/>
                <w:lang w:val="en-US" w:eastAsia="zh-CN"/>
              </w:rPr>
              <w:t>3840</w:t>
            </w:r>
            <w:r>
              <w:rPr>
                <w:rFonts w:ascii="宋体" w:hAnsi="宋体" w:cs="宋体"/>
                <w:kern w:val="0"/>
                <w:szCs w:val="21"/>
              </w:rPr>
              <w:t>×</w:t>
            </w:r>
            <w:r>
              <w:rPr>
                <w:rFonts w:hint="eastAsia" w:ascii="宋体" w:hAnsi="宋体" w:cs="宋体"/>
                <w:kern w:val="0"/>
                <w:szCs w:val="21"/>
                <w:lang w:val="en-US" w:eastAsia="zh-CN"/>
              </w:rPr>
              <w:t>2160</w:t>
            </w:r>
            <w:r>
              <w:rPr>
                <w:rFonts w:ascii="宋体" w:hAnsi="宋体" w:cs="宋体"/>
                <w:kern w:val="0"/>
                <w:szCs w:val="21"/>
              </w:rPr>
              <w:t>，帧速（帧/秒）：25p，码率：不低于</w:t>
            </w:r>
            <w:r>
              <w:rPr>
                <w:rFonts w:hint="eastAsia" w:ascii="宋体" w:hAnsi="宋体" w:cs="宋体"/>
                <w:kern w:val="0"/>
                <w:szCs w:val="21"/>
                <w:lang w:val="en-US" w:eastAsia="zh-CN"/>
              </w:rPr>
              <w:t>20</w:t>
            </w:r>
            <w:r>
              <w:rPr>
                <w:rFonts w:ascii="宋体" w:hAnsi="宋体" w:cs="宋体"/>
                <w:kern w:val="0"/>
                <w:szCs w:val="21"/>
              </w:rPr>
              <w:t>Mbps音频采样：48kHz。</w:t>
            </w:r>
          </w:p>
          <w:p>
            <w:pPr>
              <w:spacing w:line="380" w:lineRule="exact"/>
              <w:ind w:firstLine="420" w:firstLineChars="200"/>
              <w:rPr>
                <w:rFonts w:ascii="宋体" w:hAnsi="宋体" w:cs="宋体"/>
                <w:kern w:val="0"/>
                <w:szCs w:val="21"/>
              </w:rPr>
            </w:pPr>
            <w:r>
              <w:rPr>
                <w:rFonts w:ascii="宋体" w:hAnsi="宋体" w:cs="宋体"/>
                <w:kern w:val="0"/>
                <w:szCs w:val="21"/>
              </w:rPr>
              <w:t>3.需添加片头和片尾文字信息，片头包含</w:t>
            </w:r>
            <w:r>
              <w:rPr>
                <w:rFonts w:hint="eastAsia" w:ascii="宋体" w:hAnsi="宋体" w:cs="宋体"/>
                <w:kern w:val="0"/>
                <w:szCs w:val="21"/>
              </w:rPr>
              <w:t>视频</w:t>
            </w:r>
            <w:r>
              <w:rPr>
                <w:rFonts w:ascii="宋体" w:hAnsi="宋体" w:cs="宋体"/>
                <w:kern w:val="0"/>
                <w:szCs w:val="21"/>
              </w:rPr>
              <w:t>主题，片尾包含项目主办/协办单位、拍摄时间</w:t>
            </w:r>
            <w:r>
              <w:rPr>
                <w:rFonts w:hint="eastAsia" w:ascii="宋体" w:hAnsi="宋体" w:cs="宋体"/>
                <w:kern w:val="0"/>
                <w:szCs w:val="21"/>
              </w:rPr>
              <w:t>。</w:t>
            </w:r>
          </w:p>
          <w:p>
            <w:pPr>
              <w:spacing w:line="380" w:lineRule="exact"/>
              <w:ind w:firstLine="411" w:firstLineChars="196"/>
              <w:rPr>
                <w:rFonts w:ascii="宋体" w:hAnsi="宋体" w:cs="宋体"/>
                <w:kern w:val="0"/>
                <w:szCs w:val="21"/>
              </w:rPr>
            </w:pPr>
            <w:r>
              <w:rPr>
                <w:rFonts w:ascii="宋体" w:hAnsi="宋体" w:cs="宋体"/>
                <w:kern w:val="0"/>
                <w:szCs w:val="21"/>
              </w:rPr>
              <w:t>4.片头、片尾设计须经</w:t>
            </w:r>
            <w:r>
              <w:rPr>
                <w:rFonts w:hint="eastAsia" w:ascii="宋体" w:hAnsi="宋体" w:cs="宋体"/>
                <w:kern w:val="0"/>
                <w:szCs w:val="21"/>
              </w:rPr>
              <w:t>采购人</w:t>
            </w:r>
            <w:r>
              <w:rPr>
                <w:rFonts w:ascii="宋体" w:hAnsi="宋体" w:cs="宋体"/>
                <w:kern w:val="0"/>
                <w:szCs w:val="21"/>
              </w:rPr>
              <w:t>审核通过</w:t>
            </w:r>
            <w:r>
              <w:rPr>
                <w:rFonts w:hint="eastAsia" w:ascii="宋体" w:hAnsi="宋体" w:cs="宋体"/>
                <w:kern w:val="0"/>
                <w:szCs w:val="21"/>
              </w:rPr>
              <w:t>，所用语言</w:t>
            </w:r>
            <w:r>
              <w:rPr>
                <w:rFonts w:ascii="宋体" w:hAnsi="宋体" w:cs="宋体"/>
                <w:kern w:val="0"/>
                <w:szCs w:val="21"/>
              </w:rPr>
              <w:t>必须为标准普通话播音，字幕需符合</w:t>
            </w:r>
            <w:r>
              <w:rPr>
                <w:rFonts w:hint="eastAsia" w:ascii="宋体" w:hAnsi="宋体" w:cs="宋体"/>
                <w:kern w:val="0"/>
                <w:szCs w:val="21"/>
              </w:rPr>
              <w:t>省级卫视及以上广播</w:t>
            </w:r>
            <w:r>
              <w:rPr>
                <w:rFonts w:ascii="宋体" w:hAnsi="宋体" w:cs="宋体"/>
                <w:kern w:val="0"/>
                <w:szCs w:val="21"/>
              </w:rPr>
              <w:t>电视播出规范。</w:t>
            </w:r>
          </w:p>
          <w:p>
            <w:pPr>
              <w:spacing w:line="380" w:lineRule="exact"/>
              <w:ind w:firstLine="413" w:firstLineChars="196"/>
              <w:rPr>
                <w:rFonts w:ascii="宋体" w:hAnsi="宋体" w:cs="宋体"/>
                <w:b/>
                <w:kern w:val="0"/>
                <w:szCs w:val="21"/>
              </w:rPr>
            </w:pPr>
            <w:r>
              <w:rPr>
                <w:rFonts w:ascii="宋体" w:hAnsi="宋体" w:cs="宋体"/>
                <w:b/>
                <w:kern w:val="0"/>
                <w:szCs w:val="21"/>
              </w:rPr>
              <w:t>（三）音频技术标准</w:t>
            </w:r>
          </w:p>
          <w:p>
            <w:pPr>
              <w:spacing w:line="380" w:lineRule="exact"/>
              <w:ind w:firstLine="411" w:firstLineChars="196"/>
              <w:rPr>
                <w:rFonts w:ascii="宋体" w:hAnsi="宋体" w:cs="宋体"/>
                <w:kern w:val="0"/>
                <w:szCs w:val="21"/>
              </w:rPr>
            </w:pPr>
            <w:r>
              <w:rPr>
                <w:rFonts w:ascii="宋体" w:hAnsi="宋体" w:cs="宋体"/>
                <w:kern w:val="0"/>
                <w:szCs w:val="21"/>
              </w:rPr>
              <w:t>摄影机在连接外界麦克风的同时要保留一路参考音（一般情况下，参考音应在一路，外接麦克风应接二路）。录音电平，在-12db～-16db之间。同时，用一部数字录音机（录音笔）进行参考音录制，格式要求为WAV或MP3。</w:t>
            </w:r>
          </w:p>
          <w:p>
            <w:pPr>
              <w:spacing w:line="380" w:lineRule="exact"/>
              <w:rPr>
                <w:rFonts w:ascii="宋体" w:hAnsi="宋体" w:cs="宋体"/>
                <w:b/>
                <w:kern w:val="0"/>
                <w:szCs w:val="21"/>
              </w:rPr>
            </w:pPr>
            <w:bookmarkStart w:id="5" w:name="_Toc448152557"/>
            <w:r>
              <w:rPr>
                <w:rFonts w:hint="eastAsia" w:ascii="宋体" w:hAnsi="宋体"/>
                <w:b/>
                <w:bCs/>
                <w:kern w:val="0"/>
                <w:szCs w:val="21"/>
              </w:rPr>
              <w:t>▲五、</w:t>
            </w:r>
            <w:bookmarkEnd w:id="5"/>
            <w:r>
              <w:rPr>
                <w:rFonts w:ascii="宋体" w:hAnsi="宋体" w:cs="宋体"/>
                <w:b/>
                <w:kern w:val="0"/>
                <w:szCs w:val="21"/>
              </w:rPr>
              <w:t>本项目交片要求</w:t>
            </w:r>
          </w:p>
          <w:p>
            <w:pPr>
              <w:spacing w:line="38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 xml:space="preserve"> 视频资料</w:t>
            </w:r>
            <w:r>
              <w:rPr>
                <w:rFonts w:hint="eastAsia" w:ascii="宋体" w:hAnsi="宋体" w:cs="宋体"/>
                <w:kern w:val="0"/>
                <w:szCs w:val="21"/>
              </w:rPr>
              <w:t>成果</w:t>
            </w:r>
            <w:r>
              <w:rPr>
                <w:rFonts w:ascii="宋体" w:hAnsi="宋体" w:cs="宋体"/>
                <w:kern w:val="0"/>
                <w:szCs w:val="21"/>
              </w:rPr>
              <w:t>必须通过采购人最终审核。</w:t>
            </w:r>
          </w:p>
          <w:p>
            <w:pPr>
              <w:spacing w:line="380" w:lineRule="exact"/>
              <w:ind w:firstLine="420" w:firstLineChars="200"/>
              <w:rPr>
                <w:rFonts w:ascii="宋体" w:hAnsi="宋体"/>
                <w:b/>
                <w:bCs/>
                <w:szCs w:val="21"/>
              </w:rPr>
            </w:pPr>
            <w:r>
              <w:rPr>
                <w:rFonts w:ascii="宋体" w:hAnsi="宋体" w:cs="宋体"/>
                <w:kern w:val="0"/>
                <w:szCs w:val="21"/>
              </w:rPr>
              <w:t>2.长期保存级视频资料：</w:t>
            </w:r>
            <w:r>
              <w:rPr>
                <w:rFonts w:hint="eastAsia" w:ascii="宋体" w:hAnsi="宋体" w:cs="宋体"/>
                <w:kern w:val="0"/>
                <w:szCs w:val="21"/>
              </w:rPr>
              <w:t>含1个</w:t>
            </w:r>
            <w:r>
              <w:rPr>
                <w:rFonts w:hint="eastAsia" w:ascii="宋体" w:hAnsi="宋体" w:cs="宋体"/>
                <w:kern w:val="0"/>
                <w:szCs w:val="21"/>
                <w:lang w:val="en-US" w:eastAsia="zh-CN"/>
              </w:rPr>
              <w:t>6-8</w:t>
            </w:r>
            <w:r>
              <w:rPr>
                <w:rFonts w:hint="eastAsia" w:ascii="宋体" w:hAnsi="宋体" w:cs="宋体"/>
                <w:kern w:val="0"/>
                <w:szCs w:val="21"/>
              </w:rPr>
              <w:t>分钟</w:t>
            </w:r>
            <w:r>
              <w:rPr>
                <w:rFonts w:ascii="宋体" w:hAnsi="宋体" w:cs="宋体"/>
                <w:kern w:val="0"/>
                <w:szCs w:val="21"/>
              </w:rPr>
              <w:t>视频，提交形式为</w:t>
            </w:r>
            <w:r>
              <w:rPr>
                <w:rFonts w:hint="eastAsia" w:ascii="宋体" w:hAnsi="宋体" w:cs="宋体"/>
                <w:kern w:val="0"/>
                <w:szCs w:val="21"/>
                <w:lang w:val="en-US" w:eastAsia="zh-CN"/>
              </w:rPr>
              <w:t>网盘链接</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tcPr>
          <w:p>
            <w:pPr>
              <w:spacing w:line="380" w:lineRule="exact"/>
              <w:rPr>
                <w:rFonts w:ascii="宋体" w:hAnsi="宋体"/>
                <w:szCs w:val="21"/>
              </w:rPr>
            </w:pPr>
            <w:r>
              <w:rPr>
                <w:rFonts w:hint="eastAsia" w:ascii="宋体" w:hAnsi="宋体" w:cs="宋体"/>
                <w:szCs w:val="21"/>
              </w:rPr>
              <w:t>▲</w:t>
            </w:r>
            <w:r>
              <w:rPr>
                <w:rFonts w:hint="eastAsia" w:ascii="宋体" w:hAnsi="宋体"/>
                <w:b/>
                <w:szCs w:val="21"/>
              </w:rPr>
              <w:t>一、商务要求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仿宋_GB2312"/>
                <w:szCs w:val="21"/>
              </w:rPr>
            </w:pPr>
            <w:r>
              <w:rPr>
                <w:rFonts w:hint="eastAsia" w:ascii="宋体" w:hAnsi="宋体" w:cs="仿宋_GB2312"/>
                <w:szCs w:val="21"/>
              </w:rPr>
              <w:t>项目完成时间</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Cs w:val="21"/>
              </w:rPr>
            </w:pPr>
            <w:r>
              <w:rPr>
                <w:rFonts w:ascii="宋体" w:hAnsi="宋体" w:cs="宋体"/>
                <w:kern w:val="0"/>
                <w:szCs w:val="21"/>
              </w:rPr>
              <w:t>本项目拍摄内容20</w:t>
            </w:r>
            <w:r>
              <w:rPr>
                <w:rFonts w:hint="eastAsia" w:ascii="宋体" w:hAnsi="宋体" w:cs="宋体"/>
                <w:kern w:val="0"/>
                <w:szCs w:val="21"/>
              </w:rPr>
              <w:t>2</w:t>
            </w:r>
            <w:r>
              <w:rPr>
                <w:rFonts w:hint="eastAsia" w:ascii="宋体" w:hAnsi="宋体" w:cs="宋体"/>
                <w:kern w:val="0"/>
                <w:szCs w:val="21"/>
                <w:lang w:val="en-US" w:eastAsia="zh-CN"/>
              </w:rPr>
              <w:t>3</w:t>
            </w:r>
            <w:r>
              <w:rPr>
                <w:rFonts w:ascii="宋体" w:hAnsi="宋体" w:cs="宋体"/>
                <w:kern w:val="0"/>
                <w:szCs w:val="21"/>
              </w:rPr>
              <w:t>年</w:t>
            </w:r>
            <w:r>
              <w:rPr>
                <w:rFonts w:hint="default" w:ascii="宋体" w:hAnsi="宋体" w:cs="宋体"/>
                <w:kern w:val="0"/>
                <w:szCs w:val="21"/>
                <w:lang w:val="en-US" w:eastAsia="zh-CN"/>
              </w:rPr>
              <w:t>4</w:t>
            </w:r>
            <w:r>
              <w:rPr>
                <w:rFonts w:hint="eastAsia" w:ascii="宋体" w:hAnsi="宋体" w:cs="宋体"/>
                <w:kern w:val="0"/>
                <w:szCs w:val="21"/>
              </w:rPr>
              <w:t>月</w:t>
            </w:r>
            <w:r>
              <w:rPr>
                <w:rFonts w:hint="default" w:ascii="宋体" w:hAnsi="宋体" w:cs="宋体"/>
                <w:kern w:val="0"/>
                <w:szCs w:val="21"/>
                <w:lang w:val="en-US" w:eastAsia="zh-CN"/>
              </w:rPr>
              <w:t>15</w:t>
            </w:r>
            <w:r>
              <w:rPr>
                <w:rFonts w:hint="eastAsia" w:ascii="宋体" w:hAnsi="宋体" w:cs="宋体"/>
                <w:kern w:val="0"/>
                <w:szCs w:val="21"/>
              </w:rPr>
              <w:t>日</w:t>
            </w:r>
            <w:r>
              <w:rPr>
                <w:rFonts w:ascii="宋体" w:hAnsi="宋体" w:cs="宋体"/>
                <w:kern w:val="0"/>
                <w:szCs w:val="21"/>
              </w:rPr>
              <w:t>之前完成。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仿宋_GB2312"/>
                <w:szCs w:val="21"/>
              </w:rPr>
            </w:pPr>
            <w:r>
              <w:rPr>
                <w:rFonts w:hint="eastAsia" w:ascii="宋体" w:hAnsi="宋体" w:cs="仿宋_GB2312"/>
                <w:szCs w:val="21"/>
              </w:rPr>
              <w:t>付款条件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Cs w:val="21"/>
              </w:rPr>
            </w:pPr>
            <w:r>
              <w:rPr>
                <w:rFonts w:hint="eastAsia" w:ascii="宋体" w:hAnsi="宋体" w:cs="仿宋_GB2312"/>
                <w:szCs w:val="21"/>
              </w:rPr>
              <w:t>本项目自合同签订之日起5日内将向成交人预付</w:t>
            </w:r>
            <w:r>
              <w:rPr>
                <w:rFonts w:ascii="宋体" w:hAnsi="宋体" w:cs="仿宋_GB2312"/>
                <w:szCs w:val="21"/>
              </w:rPr>
              <w:t>5</w:t>
            </w:r>
            <w:r>
              <w:rPr>
                <w:rFonts w:hint="eastAsia" w:ascii="宋体" w:hAnsi="宋体" w:cs="仿宋_GB2312"/>
                <w:szCs w:val="21"/>
              </w:rPr>
              <w:t>0%的合同款以备前期制作费用，经验收合格交付正常使用后十个工作日内成交人开具全额发票给采购人，采购人</w:t>
            </w:r>
            <w:r>
              <w:rPr>
                <w:rFonts w:ascii="宋体" w:hAnsi="宋体" w:cs="仿宋_GB2312"/>
                <w:szCs w:val="21"/>
              </w:rPr>
              <w:t>收到全额发票后</w:t>
            </w:r>
            <w:r>
              <w:rPr>
                <w:rFonts w:hint="eastAsia" w:ascii="宋体" w:hAnsi="宋体" w:cs="仿宋_GB2312"/>
                <w:szCs w:val="21"/>
              </w:rPr>
              <w:t>5个</w:t>
            </w:r>
            <w:r>
              <w:rPr>
                <w:rFonts w:ascii="宋体" w:hAnsi="宋体" w:cs="仿宋_GB2312"/>
                <w:szCs w:val="21"/>
              </w:rPr>
              <w:t>工作日内付清剩余的50</w:t>
            </w:r>
            <w:r>
              <w:rPr>
                <w:rFonts w:hint="eastAsia" w:ascii="宋体" w:hAnsi="宋体" w:cs="仿宋_GB2312"/>
                <w:szCs w:val="21"/>
              </w:rPr>
              <w:t>%合同款</w:t>
            </w:r>
            <w:r>
              <w:rPr>
                <w:rFonts w:ascii="宋体" w:hAnsi="宋体" w:cs="仿宋_GB2312"/>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仿宋_GB2312"/>
                <w:szCs w:val="21"/>
              </w:rPr>
            </w:pPr>
            <w:r>
              <w:rPr>
                <w:rFonts w:hint="eastAsia" w:ascii="宋体" w:hAnsi="宋体" w:cs="仿宋_GB2312"/>
                <w:szCs w:val="21"/>
              </w:rPr>
              <w:t>报价要求</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仿宋_GB2312"/>
                <w:szCs w:val="21"/>
              </w:rPr>
            </w:pPr>
            <w:r>
              <w:rPr>
                <w:rFonts w:hint="eastAsia" w:ascii="宋体" w:hAnsi="宋体" w:cs="仿宋_GB2312"/>
                <w:szCs w:val="21"/>
              </w:rPr>
              <w:t>1.供应商必须按规定用途使用采购人提供的经费，经费由供应商单独核算，专款专用。</w:t>
            </w:r>
          </w:p>
          <w:p>
            <w:pPr>
              <w:spacing w:line="380" w:lineRule="exact"/>
              <w:rPr>
                <w:rFonts w:ascii="宋体" w:hAnsi="宋体" w:cs="仿宋_GB2312"/>
                <w:szCs w:val="21"/>
              </w:rPr>
            </w:pPr>
            <w:r>
              <w:rPr>
                <w:rFonts w:hint="eastAsia" w:ascii="宋体" w:hAnsi="宋体" w:cs="仿宋_GB2312"/>
                <w:szCs w:val="21"/>
              </w:rPr>
              <w:t>2.报价包含了完成本项目所需的服务费、人员费、劳务费、税费等费用，供应商实施本项目期间组织拍摄产生的差旅费，车辆等设备的租赁费用，以及文稿撰写的稿费、编辑费等，均由供应商自行承担，不得向采购人要求追加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项目成果提交地点</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知识产权的要求</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Cs w:val="21"/>
              </w:rPr>
            </w:pPr>
            <w:r>
              <w:rPr>
                <w:rFonts w:hint="eastAsia" w:ascii="宋体" w:hAnsi="宋体"/>
                <w:szCs w:val="21"/>
              </w:rPr>
              <w:t>1.本项目的知识产权属采购人所有，未经采购人书面同意，无论是否被采购人所采用，供应商不得对外发布；</w:t>
            </w:r>
          </w:p>
          <w:p>
            <w:pPr>
              <w:spacing w:line="380" w:lineRule="exact"/>
              <w:jc w:val="left"/>
              <w:rPr>
                <w:rFonts w:ascii="宋体" w:hAnsi="宋体"/>
                <w:szCs w:val="21"/>
              </w:rPr>
            </w:pPr>
            <w:r>
              <w:rPr>
                <w:rFonts w:hint="eastAsia" w:ascii="宋体" w:hAnsi="宋体"/>
                <w:szCs w:val="21"/>
              </w:rPr>
              <w:t>2.采购人提供的资料文件，供应商具有保密义务；</w:t>
            </w:r>
          </w:p>
          <w:p>
            <w:pPr>
              <w:spacing w:line="380" w:lineRule="exact"/>
              <w:jc w:val="left"/>
              <w:rPr>
                <w:rFonts w:ascii="宋体" w:hAnsi="宋体"/>
                <w:szCs w:val="21"/>
              </w:rPr>
            </w:pPr>
            <w:r>
              <w:rPr>
                <w:rFonts w:hint="eastAsia" w:ascii="宋体" w:hAnsi="宋体"/>
                <w:szCs w:val="21"/>
              </w:rPr>
              <w:t>3.供应商为本项目拍摄而引用、收集其他社会上的文件、软件所涉及的知识产权费用和法律纠纷由供应商自行负责。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售后服务及其他</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合同有效期内，供应商须提供每周7个工作日×12小时热线和服务期</w:t>
            </w:r>
            <w:r>
              <w:rPr>
                <w:rFonts w:ascii="宋体" w:hAnsi="宋体"/>
                <w:szCs w:val="21"/>
              </w:rPr>
              <w:t>内</w:t>
            </w:r>
            <w:r>
              <w:rPr>
                <w:rFonts w:hint="eastAsia" w:ascii="宋体" w:hAnsi="宋体"/>
                <w:szCs w:val="21"/>
              </w:rPr>
              <w:t>免费服务支持，无条件响应采购人在该项目上的拍摄时间安排，对采购人的服务通知，供应商在接报后1小时内响应，3个工作日内处理完毕。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6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采购人的配合条件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cs="宋体"/>
                <w:kern w:val="0"/>
                <w:szCs w:val="21"/>
              </w:rPr>
              <w:t>供应商</w:t>
            </w:r>
            <w:r>
              <w:rPr>
                <w:rFonts w:ascii="宋体" w:hAnsi="宋体" w:cs="宋体"/>
                <w:kern w:val="0"/>
                <w:szCs w:val="21"/>
              </w:rPr>
              <w:t>不得转包其它单位，在合同履行过程中，</w:t>
            </w:r>
            <w:r>
              <w:rPr>
                <w:rFonts w:hint="eastAsia" w:ascii="宋体" w:hAnsi="宋体" w:cs="宋体"/>
                <w:kern w:val="0"/>
                <w:szCs w:val="21"/>
              </w:rPr>
              <w:t>供应商</w:t>
            </w:r>
            <w:r>
              <w:rPr>
                <w:rFonts w:ascii="宋体" w:hAnsi="宋体" w:cs="宋体"/>
                <w:kern w:val="0"/>
                <w:szCs w:val="21"/>
              </w:rPr>
              <w:t>将提供必要的配合及协调。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b/>
                <w:bCs/>
                <w:szCs w:val="21"/>
              </w:rPr>
              <w:t>二、相关的其他要求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Cs/>
                <w:szCs w:val="21"/>
              </w:rPr>
            </w:pPr>
            <w:r>
              <w:rPr>
                <w:rFonts w:hint="eastAsia" w:ascii="宋体" w:hAnsi="宋体"/>
                <w:b/>
                <w:szCs w:val="21"/>
              </w:rPr>
              <w:t>（一）验收标准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bCs/>
                <w:szCs w:val="21"/>
              </w:rPr>
            </w:pPr>
            <w:r>
              <w:rPr>
                <w:rFonts w:hint="eastAsia" w:ascii="宋体" w:hAnsi="宋体"/>
                <w:szCs w:val="21"/>
              </w:rPr>
              <w:t>1、</w:t>
            </w:r>
            <w:r>
              <w:rPr>
                <w:rFonts w:hint="eastAsia" w:ascii="宋体" w:hAnsi="宋体" w:cs="宋体"/>
                <w:bCs/>
                <w:szCs w:val="21"/>
              </w:rPr>
              <w:t>符合现行国家相关标准、行业标准、地方标准或者其他标准、规范。如行业实行强制标准认证制度、销售或经营许可证制度、注册证制度的，则供应商磋商时应在响应文件中提供相关有效的证书复印件。</w:t>
            </w:r>
          </w:p>
          <w:p>
            <w:pPr>
              <w:spacing w:line="380" w:lineRule="exact"/>
              <w:rPr>
                <w:rFonts w:ascii="宋体" w:hAnsi="宋体"/>
                <w:szCs w:val="21"/>
              </w:rPr>
            </w:pPr>
            <w:r>
              <w:rPr>
                <w:rFonts w:hint="eastAsia" w:ascii="宋体" w:hAnsi="宋体"/>
                <w:szCs w:val="21"/>
              </w:rPr>
              <w:t>2、以《磋商文件》及《采购合同书》为准进行最终验收。验收过程中所产生的一切费用均由成交供应商承担。报价时应考虑相关费用。</w:t>
            </w:r>
          </w:p>
          <w:p>
            <w:pPr>
              <w:spacing w:line="380" w:lineRule="exact"/>
              <w:rPr>
                <w:rFonts w:ascii="宋体" w:hAnsi="宋体"/>
                <w:szCs w:val="21"/>
              </w:rPr>
            </w:pPr>
            <w:r>
              <w:rPr>
                <w:rFonts w:hint="eastAsia" w:ascii="宋体" w:hAnsi="宋体"/>
                <w:szCs w:val="21"/>
              </w:rPr>
              <w:t>3、成交人在项目验收时由采购人对照采购文件的功能目标及技术指标全面核对检验，对所有要求出具的证明文件的原件进行核查，如不符合采购文件的技术需求及要求以及提供虚假承诺的，按相关规定做不履约处理及违约处理，成交人承担所有责任和费用，采购人保留进一步追究责任的权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b/>
                <w:szCs w:val="21"/>
              </w:rPr>
              <w:t>（二）其他要求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805"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ascii="宋体" w:hAnsi="宋体" w:cs="宋体"/>
                <w:bCs/>
                <w:szCs w:val="21"/>
              </w:rPr>
            </w:pPr>
            <w:r>
              <w:rPr>
                <w:rFonts w:hint="eastAsia" w:ascii="宋体" w:hAnsi="宋体" w:cs="宋体"/>
                <w:bCs/>
                <w:szCs w:val="21"/>
              </w:rPr>
              <w:t>磋商时请在磋商文件中提供针对本项目的服务方案（方案中应包括但不限于对本项的</w:t>
            </w:r>
            <w:r>
              <w:rPr>
                <w:rFonts w:hint="eastAsia" w:ascii="宋体" w:hAnsi="宋体" w:cs="Courier New"/>
                <w:bCs/>
                <w:kern w:val="0"/>
                <w:szCs w:val="21"/>
              </w:rPr>
              <w:t>认识、项目实施方案、制作团队方案</w:t>
            </w:r>
            <w:r>
              <w:rPr>
                <w:rFonts w:hint="eastAsia" w:ascii="宋体" w:hAnsi="宋体" w:cs="宋体"/>
                <w:bCs/>
                <w:szCs w:val="21"/>
              </w:rPr>
              <w:t>等内容）。</w:t>
            </w:r>
          </w:p>
        </w:tc>
      </w:tr>
      <w:bookmarkEnd w:id="0"/>
    </w:tbl>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61D76"/>
    <w:multiLevelType w:val="singleLevel"/>
    <w:tmpl w:val="56E61D7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ZDc5YjQxYjUwMTU0YzM2MzU0NDQ2MjQ4NDlmMGMifQ=="/>
    <w:docVar w:name="KSO_WPS_MARK_KEY" w:val="9edda532-e00a-488d-bb62-9bd6f5ba8390"/>
  </w:docVars>
  <w:rsids>
    <w:rsidRoot w:val="124F6A14"/>
    <w:rsid w:val="0F6E2E68"/>
    <w:rsid w:val="124F6A14"/>
    <w:rsid w:val="31FB2525"/>
    <w:rsid w:val="36DC0114"/>
    <w:rsid w:val="4D7D34FE"/>
    <w:rsid w:val="4DA9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kern w:val="0"/>
      <w:sz w:val="20"/>
      <w:szCs w:val="20"/>
    </w:rPr>
  </w:style>
  <w:style w:type="paragraph" w:styleId="5">
    <w:name w:val="Plain Text"/>
    <w:basedOn w:val="1"/>
    <w:qFormat/>
    <w:uiPriority w:val="0"/>
    <w:rPr>
      <w:rFonts w:ascii="宋体" w:hAnsi="Courier New"/>
      <w:kern w:val="0"/>
      <w:sz w:val="20"/>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2269</Characters>
  <Lines>0</Lines>
  <Paragraphs>0</Paragraphs>
  <TotalTime>2</TotalTime>
  <ScaleCrop>false</ScaleCrop>
  <LinksUpToDate>false</LinksUpToDate>
  <CharactersWithSpaces>2270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2023-03-14T03:21:00Z</dcterms:created>
  <dc:creator>         还好</dc:creator>
  <cp:lastModifiedBy>微信用户</cp:lastModifiedBy>
  <dcterms:modified xsi:type="dcterms:W3CDTF">2023-03-15T12:41:07Z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7BBCA2DB076346E9B7EEAF93A92695FA</vt:lpwstr>
  </property>
</Properties>
</file>