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42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附件2</w:t>
      </w:r>
    </w:p>
    <w:p>
      <w:pPr>
        <w:spacing w:line="440" w:lineRule="exact"/>
        <w:jc w:val="center"/>
        <w:rPr>
          <w:rFonts w:hint="eastAsia" w:ascii="仿宋_GB2312" w:hAnsi="仿宋_GB2312" w:eastAsia="仿宋_GB2312" w:cs="仿宋_GB2312"/>
          <w:b/>
          <w:bCs/>
          <w:color w:val="000000" w:themeColor="text1"/>
          <w:sz w:val="36"/>
          <w:szCs w:val="36"/>
          <w14:textFill>
            <w14:solidFill>
              <w14:schemeClr w14:val="tx1"/>
            </w14:solidFill>
          </w14:textFill>
        </w:rPr>
      </w:pPr>
      <w:bookmarkStart w:id="0" w:name="_GoBack"/>
      <w:r>
        <w:rPr>
          <w:rFonts w:hint="eastAsia" w:ascii="仿宋_GB2312" w:hAnsi="仿宋_GB2312" w:eastAsia="仿宋_GB2312" w:cs="仿宋_GB2312"/>
          <w:b/>
          <w:bCs/>
          <w:color w:val="000000" w:themeColor="text1"/>
          <w:sz w:val="36"/>
          <w:szCs w:val="36"/>
          <w14:textFill>
            <w14:solidFill>
              <w14:schemeClr w14:val="tx1"/>
            </w14:solidFill>
          </w14:textFill>
        </w:rPr>
        <w:t>法定代表人授权书</w:t>
      </w:r>
    </w:p>
    <w:bookmarkEnd w:id="0"/>
    <w:p>
      <w:pPr>
        <w:pStyle w:val="3"/>
        <w:spacing w:line="44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3"/>
        <w:spacing w:line="4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广西</w:t>
      </w:r>
      <w:r>
        <w:rPr>
          <w:rFonts w:hint="eastAsia" w:ascii="仿宋_GB2312" w:hAnsi="仿宋_GB2312" w:eastAsia="仿宋_GB2312" w:cs="仿宋_GB2312"/>
          <w:color w:val="000000" w:themeColor="text1"/>
          <w:sz w:val="30"/>
          <w:szCs w:val="30"/>
          <w:lang w:eastAsia="zh-CN"/>
          <w14:textFill>
            <w14:solidFill>
              <w14:schemeClr w14:val="tx1"/>
            </w14:solidFill>
          </w14:textFill>
        </w:rPr>
        <w:t>物流</w:t>
      </w:r>
      <w:r>
        <w:rPr>
          <w:rFonts w:hint="eastAsia" w:ascii="仿宋_GB2312" w:hAnsi="仿宋_GB2312" w:eastAsia="仿宋_GB2312" w:cs="仿宋_GB2312"/>
          <w:color w:val="000000" w:themeColor="text1"/>
          <w:sz w:val="30"/>
          <w:szCs w:val="30"/>
          <w14:textFill>
            <w14:solidFill>
              <w14:schemeClr w14:val="tx1"/>
            </w14:solidFill>
          </w14:textFill>
        </w:rPr>
        <w:t>职业技术学院：</w:t>
      </w:r>
    </w:p>
    <w:p>
      <w:pPr>
        <w:pStyle w:val="3"/>
        <w:spacing w:line="440" w:lineRule="exact"/>
        <w:ind w:firstLine="600" w:firstLineChars="200"/>
        <w:rPr>
          <w:rFonts w:hint="eastAsia" w:ascii="仿宋_GB2312" w:hAnsi="仿宋_GB2312" w:eastAsia="仿宋_GB2312" w:cs="仿宋_GB2312"/>
          <w:bCs/>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兹授权</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同志为我公司参加贵单位组织的</w:t>
      </w:r>
      <w:r>
        <w:rPr>
          <w:rFonts w:hint="eastAsia" w:ascii="仿宋_GB2312" w:hAnsi="仿宋_GB2312" w:eastAsia="仿宋_GB2312" w:cs="仿宋_GB2312"/>
          <w:b w:val="0"/>
          <w:bCs w:val="0"/>
          <w:i w:val="0"/>
          <w:caps w:val="0"/>
          <w:color w:val="auto"/>
          <w:spacing w:val="0"/>
          <w:kern w:val="0"/>
          <w:sz w:val="30"/>
          <w:szCs w:val="30"/>
          <w:u w:val="single"/>
          <w:shd w:val="clear" w:color="auto" w:fill="auto"/>
          <w:lang w:val="en-US" w:eastAsia="zh-CN" w:bidi="ar"/>
        </w:rPr>
        <w:t>广西物流职业技术学院建设广西高职对口中职自主招生联合测试考点项目</w:t>
      </w:r>
      <w:r>
        <w:rPr>
          <w:rFonts w:hint="eastAsia" w:ascii="仿宋_GB2312" w:hAnsi="仿宋_GB2312" w:eastAsia="仿宋_GB2312" w:cs="仿宋_GB2312"/>
          <w:color w:val="000000" w:themeColor="text1"/>
          <w:sz w:val="30"/>
          <w:szCs w:val="30"/>
          <w14:textFill>
            <w14:solidFill>
              <w14:schemeClr w14:val="tx1"/>
            </w14:solidFill>
          </w14:textFill>
        </w:rPr>
        <w:t>的投标代表人，全权代表我公司处理在该项目投标活动中的一切事宜。</w:t>
      </w:r>
    </w:p>
    <w:p>
      <w:pPr>
        <w:pStyle w:val="3"/>
        <w:spacing w:line="44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3"/>
        <w:spacing w:line="4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授权单位（盖章）：</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pStyle w:val="3"/>
        <w:spacing w:line="4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法定代表人（签字或签章）：</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pStyle w:val="3"/>
        <w:spacing w:line="4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签发日期：</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年</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月</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日</w:t>
      </w:r>
    </w:p>
    <w:p>
      <w:pPr>
        <w:pStyle w:val="3"/>
        <w:spacing w:line="440" w:lineRule="exact"/>
        <w:rPr>
          <w:rFonts w:hint="eastAsia" w:ascii="仿宋_GB2312" w:hAnsi="仿宋_GB2312" w:eastAsia="仿宋_GB2312" w:cs="仿宋_GB2312"/>
          <w:color w:val="000000" w:themeColor="text1"/>
          <w:sz w:val="30"/>
          <w:szCs w:val="30"/>
          <w14:textFill>
            <w14:solidFill>
              <w14:schemeClr w14:val="tx1"/>
            </w14:solidFill>
          </w14:textFill>
        </w:rPr>
      </w:pPr>
    </w:p>
    <w:p>
      <w:pPr>
        <w:pStyle w:val="3"/>
        <w:spacing w:line="4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附：被授权人工作单位：</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pStyle w:val="3"/>
        <w:spacing w:line="4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职务：</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 xml:space="preserve">         性别：</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pStyle w:val="3"/>
        <w:spacing w:line="440" w:lineRule="exact"/>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身份证号码：</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 xml:space="preserve"> </w:t>
      </w:r>
    </w:p>
    <w:p>
      <w:pPr>
        <w:pStyle w:val="3"/>
        <w:spacing w:line="440" w:lineRule="exact"/>
        <w:rPr>
          <w:rFonts w:hint="eastAsia" w:ascii="仿宋_GB2312" w:hAnsi="仿宋_GB2312" w:eastAsia="仿宋_GB2312" w:cs="仿宋_GB2312"/>
          <w:color w:val="000000" w:themeColor="text1"/>
          <w:sz w:val="30"/>
          <w:szCs w:val="30"/>
          <w:u w:val="single"/>
          <w:lang w:eastAsia="zh-CN"/>
          <w14:textFill>
            <w14:solidFill>
              <w14:schemeClr w14:val="tx1"/>
            </w14:solidFill>
          </w14:textFill>
        </w:rPr>
      </w:pPr>
      <w:r>
        <w:rPr>
          <w:rFonts w:hint="eastAsia" w:ascii="仿宋_GB2312" w:hAnsi="仿宋_GB2312" w:eastAsia="仿宋_GB2312" w:cs="仿宋_GB2312"/>
          <w:color w:val="000000" w:themeColor="text1"/>
          <w:sz w:val="30"/>
          <w:szCs w:val="30"/>
          <w:u w:val="none"/>
          <w:lang w:eastAsia="zh-CN"/>
          <w14:textFill>
            <w14:solidFill>
              <w14:schemeClr w14:val="tx1"/>
            </w14:solidFill>
          </w14:textFill>
        </w:rPr>
        <w:t>联系电话：</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pStyle w:val="3"/>
        <w:spacing w:line="440" w:lineRule="exact"/>
        <w:rPr>
          <w:rFonts w:hint="eastAsia" w:ascii="仿宋_GB2312" w:hAnsi="仿宋_GB2312" w:eastAsia="仿宋_GB2312" w:cs="仿宋_GB2312"/>
          <w:color w:val="000000" w:themeColor="text1"/>
          <w:sz w:val="32"/>
          <w:szCs w:val="32"/>
          <w14:textFill>
            <w14:solidFill>
              <w14:schemeClr w14:val="tx1"/>
            </w14:solidFill>
          </w14:textFill>
        </w:rPr>
      </w:pPr>
    </w:p>
    <w:tbl>
      <w:tblPr>
        <w:tblStyle w:val="4"/>
        <w:tblpPr w:leftFromText="180" w:rightFromText="180" w:vertAnchor="text" w:horzAnchor="page" w:tblpX="1732" w:tblpY="107"/>
        <w:tblOverlap w:val="never"/>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8912" w:type="dxa"/>
          </w:tcPr>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粘贴被授权人身份证（正反面复印件）</w:t>
            </w:r>
          </w:p>
          <w:p>
            <w:pPr>
              <w:spacing w:line="460" w:lineRule="exact"/>
              <w:rPr>
                <w:rFonts w:hint="eastAsia" w:ascii="仿宋_GB2312" w:hAnsi="仿宋_GB2312" w:eastAsia="仿宋_GB2312" w:cs="仿宋_GB2312"/>
                <w:sz w:val="32"/>
                <w:szCs w:val="32"/>
              </w:rPr>
            </w:pPr>
          </w:p>
          <w:p>
            <w:pPr>
              <w:spacing w:line="460" w:lineRule="exact"/>
              <w:rPr>
                <w:rFonts w:hint="eastAsia" w:ascii="仿宋_GB2312" w:hAnsi="仿宋_GB2312" w:eastAsia="仿宋_GB2312" w:cs="仿宋_GB2312"/>
                <w:sz w:val="32"/>
                <w:szCs w:val="32"/>
              </w:rPr>
            </w:pPr>
          </w:p>
          <w:p>
            <w:pPr>
              <w:spacing w:line="460" w:lineRule="exact"/>
              <w:rPr>
                <w:rFonts w:hint="eastAsia" w:ascii="仿宋_GB2312" w:hAnsi="仿宋_GB2312" w:eastAsia="仿宋_GB2312" w:cs="仿宋_GB2312"/>
                <w:sz w:val="32"/>
                <w:szCs w:val="32"/>
              </w:rPr>
            </w:pPr>
          </w:p>
          <w:p>
            <w:pPr>
              <w:spacing w:line="460" w:lineRule="exact"/>
              <w:rPr>
                <w:rFonts w:hint="eastAsia" w:ascii="仿宋_GB2312" w:hAnsi="仿宋_GB2312" w:eastAsia="仿宋_GB2312" w:cs="仿宋_GB2312"/>
                <w:sz w:val="32"/>
                <w:szCs w:val="32"/>
              </w:rPr>
            </w:pPr>
          </w:p>
          <w:p>
            <w:pPr>
              <w:spacing w:line="460" w:lineRule="exact"/>
              <w:rPr>
                <w:rFonts w:hint="eastAsia" w:ascii="仿宋_GB2312" w:hAnsi="仿宋_GB2312" w:eastAsia="仿宋_GB2312" w:cs="仿宋_GB2312"/>
                <w:sz w:val="32"/>
                <w:szCs w:val="32"/>
              </w:rPr>
            </w:pPr>
          </w:p>
          <w:p>
            <w:pPr>
              <w:spacing w:line="4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8912" w:type="dxa"/>
          </w:tcPr>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粘贴法定代表人身份证（正反面复印件）</w:t>
            </w:r>
          </w:p>
          <w:p>
            <w:pPr>
              <w:spacing w:line="460" w:lineRule="exact"/>
              <w:rPr>
                <w:rFonts w:hint="eastAsia" w:ascii="仿宋_GB2312" w:hAnsi="仿宋_GB2312" w:eastAsia="仿宋_GB2312" w:cs="仿宋_GB2312"/>
                <w:sz w:val="32"/>
                <w:szCs w:val="32"/>
              </w:rPr>
            </w:pPr>
          </w:p>
          <w:p>
            <w:pPr>
              <w:spacing w:line="460" w:lineRule="exact"/>
              <w:rPr>
                <w:rFonts w:hint="eastAsia" w:ascii="仿宋_GB2312" w:hAnsi="仿宋_GB2312" w:eastAsia="仿宋_GB2312" w:cs="仿宋_GB2312"/>
                <w:sz w:val="32"/>
                <w:szCs w:val="32"/>
              </w:rPr>
            </w:pPr>
          </w:p>
          <w:p>
            <w:pPr>
              <w:spacing w:line="460" w:lineRule="exact"/>
              <w:rPr>
                <w:rFonts w:hint="eastAsia" w:ascii="仿宋_GB2312" w:hAnsi="仿宋_GB2312" w:eastAsia="仿宋_GB2312" w:cs="仿宋_GB2312"/>
                <w:sz w:val="32"/>
                <w:szCs w:val="32"/>
              </w:rPr>
            </w:pPr>
          </w:p>
          <w:p>
            <w:pPr>
              <w:spacing w:line="460" w:lineRule="exact"/>
              <w:rPr>
                <w:rFonts w:hint="eastAsia" w:ascii="仿宋_GB2312" w:hAnsi="仿宋_GB2312" w:eastAsia="仿宋_GB2312" w:cs="仿宋_GB2312"/>
                <w:sz w:val="32"/>
                <w:szCs w:val="32"/>
              </w:rPr>
            </w:pPr>
          </w:p>
          <w:p>
            <w:pPr>
              <w:spacing w:line="460" w:lineRule="exact"/>
              <w:rPr>
                <w:rFonts w:hint="eastAsia" w:ascii="仿宋_GB2312" w:hAnsi="仿宋_GB2312" w:eastAsia="仿宋_GB2312" w:cs="仿宋_GB2312"/>
                <w:sz w:val="32"/>
                <w:szCs w:val="32"/>
              </w:rPr>
            </w:pPr>
          </w:p>
          <w:p>
            <w:pPr>
              <w:spacing w:line="460" w:lineRule="exact"/>
              <w:rPr>
                <w:rFonts w:hint="eastAsia" w:ascii="仿宋_GB2312" w:hAnsi="仿宋_GB2312" w:eastAsia="仿宋_GB2312" w:cs="仿宋_GB2312"/>
                <w:sz w:val="32"/>
                <w:szCs w:val="32"/>
              </w:rPr>
            </w:pPr>
          </w:p>
        </w:tc>
      </w:tr>
    </w:tbl>
    <w:p/>
    <w:sectPr>
      <w:pgSz w:w="11906" w:h="16838"/>
      <w:pgMar w:top="840" w:right="1803" w:bottom="1078" w:left="138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F2686"/>
    <w:rsid w:val="29FF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2021-03-24T07:24:00Z</dcterms:created>
  <dc:creator>飞呀飞呀飞</dc:creator>
  <cp:lastModifiedBy>飞呀飞呀飞</cp:lastModifiedBy>
  <dcterms:modified xsi:type="dcterms:W3CDTF">2021-03-24T07:24:38Z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58F464A4B0374D62B2D7EA15528491CB</vt:lpwstr>
  </property>
</Properties>
</file>